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473C9" w14:textId="77777777" w:rsidR="002378A0" w:rsidRPr="002378A0" w:rsidRDefault="002378A0" w:rsidP="002378A0">
      <w:r w:rsidRPr="002378A0">
        <w:rPr>
          <w:b/>
          <w:bCs/>
        </w:rPr>
        <w:t>Описание технических средств хранения исходного текста и объектного кода программного обеспечения, а также технических средств компиляции исходного текста в объектный код программного обеспечения</w:t>
      </w:r>
    </w:p>
    <w:p w14:paraId="327A9AD8" w14:textId="77777777" w:rsidR="002378A0" w:rsidRPr="002378A0" w:rsidRDefault="002378A0" w:rsidP="002378A0">
      <w:r w:rsidRPr="002378A0">
        <w:rPr>
          <w:b/>
          <w:bCs/>
        </w:rPr>
        <w:t>1. Технические средства хранения исходного текста</w:t>
      </w:r>
    </w:p>
    <w:p w14:paraId="24932C7C" w14:textId="77777777" w:rsidR="002378A0" w:rsidRPr="002378A0" w:rsidRDefault="002378A0" w:rsidP="002378A0">
      <w:r w:rsidRPr="002378A0">
        <w:t xml:space="preserve">Исходный текст программного обеспечения хранится в системе контроля версий </w:t>
      </w:r>
      <w:proofErr w:type="spellStart"/>
      <w:r w:rsidRPr="002378A0">
        <w:t>Forgejo</w:t>
      </w:r>
      <w:proofErr w:type="spellEnd"/>
      <w:r w:rsidRPr="002378A0">
        <w:t xml:space="preserve"> (совместимой с </w:t>
      </w:r>
      <w:proofErr w:type="spellStart"/>
      <w:r w:rsidRPr="002378A0">
        <w:t>Git</w:t>
      </w:r>
      <w:proofErr w:type="spellEnd"/>
      <w:r w:rsidRPr="002378A0">
        <w:t xml:space="preserve">), развернутой на выделенном сервере правообладателя под управлением операционной системы </w:t>
      </w:r>
      <w:proofErr w:type="spellStart"/>
      <w:r w:rsidRPr="002378A0">
        <w:t>Debian</w:t>
      </w:r>
      <w:proofErr w:type="spellEnd"/>
      <w:r w:rsidRPr="002378A0">
        <w:t xml:space="preserve"> 12.</w:t>
      </w:r>
    </w:p>
    <w:p w14:paraId="3D1E469F" w14:textId="77777777" w:rsidR="002378A0" w:rsidRPr="002378A0" w:rsidRDefault="002378A0" w:rsidP="002378A0">
      <w:r w:rsidRPr="002378A0">
        <w:t>Репозитории исходного кода разделены на два проекта:</w:t>
      </w:r>
    </w:p>
    <w:p w14:paraId="4D8816BB" w14:textId="77777777" w:rsidR="002378A0" w:rsidRPr="002378A0" w:rsidRDefault="002378A0" w:rsidP="002378A0">
      <w:pPr>
        <w:numPr>
          <w:ilvl w:val="0"/>
          <w:numId w:val="1"/>
        </w:numPr>
      </w:pPr>
      <w:proofErr w:type="spellStart"/>
      <w:r w:rsidRPr="002378A0">
        <w:rPr>
          <w:b/>
          <w:bCs/>
        </w:rPr>
        <w:t>backend</w:t>
      </w:r>
      <w:proofErr w:type="spellEnd"/>
      <w:r w:rsidRPr="002378A0">
        <w:t> — серверная часть на языке C# (.NET 8)</w:t>
      </w:r>
    </w:p>
    <w:p w14:paraId="78DCDD05" w14:textId="77777777" w:rsidR="002378A0" w:rsidRPr="002378A0" w:rsidRDefault="002378A0" w:rsidP="002378A0">
      <w:pPr>
        <w:numPr>
          <w:ilvl w:val="0"/>
          <w:numId w:val="1"/>
        </w:numPr>
      </w:pPr>
      <w:proofErr w:type="spellStart"/>
      <w:r w:rsidRPr="002378A0">
        <w:rPr>
          <w:b/>
          <w:bCs/>
        </w:rPr>
        <w:t>frontend</w:t>
      </w:r>
      <w:proofErr w:type="spellEnd"/>
      <w:r w:rsidRPr="002378A0">
        <w:t xml:space="preserve"> — клиентская часть на языке </w:t>
      </w:r>
      <w:proofErr w:type="spellStart"/>
      <w:r w:rsidRPr="002378A0">
        <w:t>TypeScript</w:t>
      </w:r>
      <w:proofErr w:type="spellEnd"/>
      <w:r w:rsidRPr="002378A0">
        <w:t xml:space="preserve"> (Next.js 14)</w:t>
      </w:r>
    </w:p>
    <w:p w14:paraId="4C1807E5" w14:textId="77777777" w:rsidR="002378A0" w:rsidRPr="002378A0" w:rsidRDefault="002378A0" w:rsidP="002378A0">
      <w:r w:rsidRPr="002378A0">
        <w:t>Доступ к репозиториям осуществляется по защищённому протоколу HTTPS с аутентификацией по токенам доступа. Резервное копирование репозиториев выполняется ежедневно.</w:t>
      </w:r>
    </w:p>
    <w:p w14:paraId="50F3B86D" w14:textId="77777777" w:rsidR="002378A0" w:rsidRPr="002378A0" w:rsidRDefault="002378A0" w:rsidP="002378A0">
      <w:r w:rsidRPr="002378A0">
        <w:rPr>
          <w:b/>
          <w:bCs/>
        </w:rPr>
        <w:t>2. Технические средства хранения объектного кода</w:t>
      </w:r>
    </w:p>
    <w:p w14:paraId="30F71E71" w14:textId="77777777" w:rsidR="002378A0" w:rsidRPr="002378A0" w:rsidRDefault="002378A0" w:rsidP="002378A0">
      <w:r w:rsidRPr="002378A0">
        <w:t xml:space="preserve">Объектный код программного обеспечения хранится в виде </w:t>
      </w:r>
      <w:proofErr w:type="spellStart"/>
      <w:r w:rsidRPr="002378A0">
        <w:t>Docker</w:t>
      </w:r>
      <w:proofErr w:type="spellEnd"/>
      <w:r w:rsidRPr="002378A0">
        <w:t>-образов в локальном реестре контейнеров на серверах правообладателя. Образы формируются автоматически системой непрерывной интеграции (CI/CD) при каждом изменении исходного кода.</w:t>
      </w:r>
    </w:p>
    <w:p w14:paraId="13579DA9" w14:textId="77777777" w:rsidR="002378A0" w:rsidRPr="002378A0" w:rsidRDefault="002378A0" w:rsidP="002378A0">
      <w:r w:rsidRPr="002378A0">
        <w:t xml:space="preserve">Готовые образы развертываются на серверах под управлением </w:t>
      </w:r>
      <w:proofErr w:type="spellStart"/>
      <w:r w:rsidRPr="002378A0">
        <w:t>Debian</w:t>
      </w:r>
      <w:proofErr w:type="spellEnd"/>
      <w:r w:rsidRPr="002378A0">
        <w:t xml:space="preserve"> 12 с использованием </w:t>
      </w:r>
      <w:proofErr w:type="spellStart"/>
      <w:r w:rsidRPr="002378A0">
        <w:t>Docker</w:t>
      </w:r>
      <w:proofErr w:type="spellEnd"/>
      <w:r w:rsidRPr="002378A0">
        <w:t xml:space="preserve"> Engine и </w:t>
      </w:r>
      <w:proofErr w:type="spellStart"/>
      <w:r w:rsidRPr="002378A0">
        <w:t>Docker</w:t>
      </w:r>
      <w:proofErr w:type="spellEnd"/>
      <w:r w:rsidRPr="002378A0">
        <w:t xml:space="preserve"> </w:t>
      </w:r>
      <w:proofErr w:type="spellStart"/>
      <w:r w:rsidRPr="002378A0">
        <w:t>Compose</w:t>
      </w:r>
      <w:proofErr w:type="spellEnd"/>
      <w:r w:rsidRPr="002378A0">
        <w:t>.</w:t>
      </w:r>
    </w:p>
    <w:p w14:paraId="2348103F" w14:textId="77777777" w:rsidR="002378A0" w:rsidRPr="002378A0" w:rsidRDefault="002378A0" w:rsidP="002378A0">
      <w:r w:rsidRPr="002378A0">
        <w:rPr>
          <w:b/>
          <w:bCs/>
        </w:rPr>
        <w:t>3. Технические средства компиляции исходного текста в объектный код</w:t>
      </w:r>
    </w:p>
    <w:p w14:paraId="1EA40F0A" w14:textId="77777777" w:rsidR="002378A0" w:rsidRPr="002378A0" w:rsidRDefault="002378A0" w:rsidP="002378A0">
      <w:r w:rsidRPr="002378A0">
        <w:t>Компиляция исходного текста в объектный код выполняется с использованием следующих инструментов:</w:t>
      </w:r>
    </w:p>
    <w:p w14:paraId="16E1B76B" w14:textId="77777777" w:rsidR="002378A0" w:rsidRPr="002378A0" w:rsidRDefault="002378A0" w:rsidP="002378A0">
      <w:pPr>
        <w:numPr>
          <w:ilvl w:val="0"/>
          <w:numId w:val="2"/>
        </w:numPr>
      </w:pPr>
      <w:r w:rsidRPr="002378A0">
        <w:rPr>
          <w:b/>
          <w:bCs/>
        </w:rPr>
        <w:t>Серверная часть (</w:t>
      </w:r>
      <w:proofErr w:type="spellStart"/>
      <w:r w:rsidRPr="002378A0">
        <w:rPr>
          <w:b/>
          <w:bCs/>
        </w:rPr>
        <w:t>backend</w:t>
      </w:r>
      <w:proofErr w:type="spellEnd"/>
      <w:r w:rsidRPr="002378A0">
        <w:rPr>
          <w:b/>
          <w:bCs/>
        </w:rPr>
        <w:t>):</w:t>
      </w:r>
      <w:r w:rsidRPr="002378A0">
        <w:t> Microsoft .NET SDK 8.0, компилятор C# (</w:t>
      </w:r>
      <w:proofErr w:type="spellStart"/>
      <w:r w:rsidRPr="002378A0">
        <w:t>csc</w:t>
      </w:r>
      <w:proofErr w:type="spellEnd"/>
      <w:r w:rsidRPr="002378A0">
        <w:t xml:space="preserve">), входящий в состав SDK. Процесс сборки описан в файле </w:t>
      </w:r>
      <w:proofErr w:type="spellStart"/>
      <w:r w:rsidRPr="002378A0">
        <w:t>Dockerfile</w:t>
      </w:r>
      <w:proofErr w:type="spellEnd"/>
      <w:r w:rsidRPr="002378A0">
        <w:t xml:space="preserve"> и включает восстановление зависимостей (</w:t>
      </w:r>
      <w:proofErr w:type="spellStart"/>
      <w:r w:rsidRPr="002378A0">
        <w:t>dotnet</w:t>
      </w:r>
      <w:proofErr w:type="spellEnd"/>
      <w:r w:rsidRPr="002378A0">
        <w:t xml:space="preserve"> </w:t>
      </w:r>
      <w:proofErr w:type="spellStart"/>
      <w:r w:rsidRPr="002378A0">
        <w:t>restore</w:t>
      </w:r>
      <w:proofErr w:type="spellEnd"/>
      <w:r w:rsidRPr="002378A0">
        <w:t>) и публикацию приложения (</w:t>
      </w:r>
      <w:proofErr w:type="spellStart"/>
      <w:r w:rsidRPr="002378A0">
        <w:t>dotnet</w:t>
      </w:r>
      <w:proofErr w:type="spellEnd"/>
      <w:r w:rsidRPr="002378A0">
        <w:t xml:space="preserve"> </w:t>
      </w:r>
      <w:proofErr w:type="spellStart"/>
      <w:r w:rsidRPr="002378A0">
        <w:t>publish</w:t>
      </w:r>
      <w:proofErr w:type="spellEnd"/>
      <w:r w:rsidRPr="002378A0">
        <w:t xml:space="preserve"> -c </w:t>
      </w:r>
      <w:proofErr w:type="spellStart"/>
      <w:r w:rsidRPr="002378A0">
        <w:t>Release</w:t>
      </w:r>
      <w:proofErr w:type="spellEnd"/>
      <w:r w:rsidRPr="002378A0">
        <w:t>).</w:t>
      </w:r>
    </w:p>
    <w:p w14:paraId="6C4653F8" w14:textId="77777777" w:rsidR="002378A0" w:rsidRPr="002378A0" w:rsidRDefault="002378A0" w:rsidP="002378A0">
      <w:pPr>
        <w:numPr>
          <w:ilvl w:val="0"/>
          <w:numId w:val="2"/>
        </w:numPr>
      </w:pPr>
      <w:r w:rsidRPr="002378A0">
        <w:rPr>
          <w:b/>
          <w:bCs/>
        </w:rPr>
        <w:t>Клиентская часть (</w:t>
      </w:r>
      <w:proofErr w:type="spellStart"/>
      <w:r w:rsidRPr="002378A0">
        <w:rPr>
          <w:b/>
          <w:bCs/>
        </w:rPr>
        <w:t>frontend</w:t>
      </w:r>
      <w:proofErr w:type="spellEnd"/>
      <w:r w:rsidRPr="002378A0">
        <w:rPr>
          <w:b/>
          <w:bCs/>
        </w:rPr>
        <w:t>):</w:t>
      </w:r>
      <w:r w:rsidRPr="002378A0">
        <w:t xml:space="preserve"> Node.js 20, компилятор </w:t>
      </w:r>
      <w:proofErr w:type="spellStart"/>
      <w:r w:rsidRPr="002378A0">
        <w:t>TypeScript</w:t>
      </w:r>
      <w:proofErr w:type="spellEnd"/>
      <w:r w:rsidRPr="002378A0">
        <w:t xml:space="preserve"> (</w:t>
      </w:r>
      <w:proofErr w:type="spellStart"/>
      <w:r w:rsidRPr="002378A0">
        <w:t>tsc</w:t>
      </w:r>
      <w:proofErr w:type="spellEnd"/>
      <w:r w:rsidRPr="002378A0">
        <w:t>), сборщик Next.js (</w:t>
      </w:r>
      <w:proofErr w:type="spellStart"/>
      <w:r w:rsidRPr="002378A0">
        <w:t>next</w:t>
      </w:r>
      <w:proofErr w:type="spellEnd"/>
      <w:r w:rsidRPr="002378A0">
        <w:t xml:space="preserve"> </w:t>
      </w:r>
      <w:proofErr w:type="spellStart"/>
      <w:r w:rsidRPr="002378A0">
        <w:t>build</w:t>
      </w:r>
      <w:proofErr w:type="spellEnd"/>
      <w:r w:rsidRPr="002378A0">
        <w:t xml:space="preserve">). Процесс сборки описан в файле </w:t>
      </w:r>
      <w:proofErr w:type="spellStart"/>
      <w:r w:rsidRPr="002378A0">
        <w:t>Dockerfile</w:t>
      </w:r>
      <w:proofErr w:type="spellEnd"/>
      <w:r w:rsidRPr="002378A0">
        <w:t xml:space="preserve"> и включает установку зависимостей (</w:t>
      </w:r>
      <w:proofErr w:type="spellStart"/>
      <w:r w:rsidRPr="002378A0">
        <w:t>npm</w:t>
      </w:r>
      <w:proofErr w:type="spellEnd"/>
      <w:r w:rsidRPr="002378A0">
        <w:t xml:space="preserve"> </w:t>
      </w:r>
      <w:proofErr w:type="spellStart"/>
      <w:r w:rsidRPr="002378A0">
        <w:t>install</w:t>
      </w:r>
      <w:proofErr w:type="spellEnd"/>
      <w:r w:rsidRPr="002378A0">
        <w:t>) и сборку проекта (</w:t>
      </w:r>
      <w:proofErr w:type="spellStart"/>
      <w:r w:rsidRPr="002378A0">
        <w:t>npm</w:t>
      </w:r>
      <w:proofErr w:type="spellEnd"/>
      <w:r w:rsidRPr="002378A0">
        <w:t xml:space="preserve"> </w:t>
      </w:r>
      <w:proofErr w:type="spellStart"/>
      <w:r w:rsidRPr="002378A0">
        <w:t>run</w:t>
      </w:r>
      <w:proofErr w:type="spellEnd"/>
      <w:r w:rsidRPr="002378A0">
        <w:t xml:space="preserve"> </w:t>
      </w:r>
      <w:proofErr w:type="spellStart"/>
      <w:r w:rsidRPr="002378A0">
        <w:t>build</w:t>
      </w:r>
      <w:proofErr w:type="spellEnd"/>
      <w:r w:rsidRPr="002378A0">
        <w:t>).</w:t>
      </w:r>
    </w:p>
    <w:p w14:paraId="6110319A" w14:textId="77777777" w:rsidR="002378A0" w:rsidRPr="002378A0" w:rsidRDefault="002378A0" w:rsidP="002378A0">
      <w:r w:rsidRPr="002378A0">
        <w:t xml:space="preserve">Сборка выполняется автоматически в изолированной </w:t>
      </w:r>
      <w:proofErr w:type="spellStart"/>
      <w:r w:rsidRPr="002378A0">
        <w:t>контейнеризированной</w:t>
      </w:r>
      <w:proofErr w:type="spellEnd"/>
      <w:r w:rsidRPr="002378A0">
        <w:t xml:space="preserve"> среде (</w:t>
      </w:r>
      <w:proofErr w:type="spellStart"/>
      <w:r w:rsidRPr="002378A0">
        <w:t>Docker</w:t>
      </w:r>
      <w:proofErr w:type="spellEnd"/>
      <w:r w:rsidRPr="002378A0">
        <w:t xml:space="preserve">) с использованием многоэтапных </w:t>
      </w:r>
      <w:proofErr w:type="spellStart"/>
      <w:r w:rsidRPr="002378A0">
        <w:t>Dockerfile</w:t>
      </w:r>
      <w:proofErr w:type="spellEnd"/>
      <w:r w:rsidRPr="002378A0">
        <w:t>, что гарантирует воспроизводимость и неизменность процесса компиляции.</w:t>
      </w:r>
    </w:p>
    <w:p w14:paraId="454BB8FC" w14:textId="77777777" w:rsidR="002378A0" w:rsidRPr="002378A0" w:rsidRDefault="002378A0" w:rsidP="002378A0">
      <w:r w:rsidRPr="002378A0">
        <w:rPr>
          <w:b/>
          <w:bCs/>
        </w:rPr>
        <w:t>4. Технические средства развертывания</w:t>
      </w:r>
    </w:p>
    <w:p w14:paraId="050485CD" w14:textId="77777777" w:rsidR="002378A0" w:rsidRPr="002378A0" w:rsidRDefault="002378A0" w:rsidP="002378A0">
      <w:r w:rsidRPr="002378A0">
        <w:lastRenderedPageBreak/>
        <w:t xml:space="preserve">Развертывание объектного кода на серверах осуществляется с помощью </w:t>
      </w:r>
      <w:proofErr w:type="spellStart"/>
      <w:r w:rsidRPr="002378A0">
        <w:t>Docker</w:t>
      </w:r>
      <w:proofErr w:type="spellEnd"/>
      <w:r w:rsidRPr="002378A0">
        <w:t xml:space="preserve"> </w:t>
      </w:r>
      <w:proofErr w:type="spellStart"/>
      <w:r w:rsidRPr="002378A0">
        <w:t>Compose</w:t>
      </w:r>
      <w:proofErr w:type="spellEnd"/>
      <w:r w:rsidRPr="002378A0">
        <w:t xml:space="preserve">. Конфигурация развертывания описана в файлах </w:t>
      </w:r>
      <w:proofErr w:type="spellStart"/>
      <w:r w:rsidRPr="002378A0">
        <w:t>docker-compose.yml</w:t>
      </w:r>
      <w:proofErr w:type="spellEnd"/>
      <w:r w:rsidRPr="002378A0">
        <w:t>, содержащих описание всех компонентов системы (сервер приложений, веб-сервер, база данных) и их взаимодействия.</w:t>
      </w:r>
    </w:p>
    <w:p w14:paraId="198DAC51" w14:textId="77777777" w:rsidR="002378A0" w:rsidRPr="002378A0" w:rsidRDefault="002378A0" w:rsidP="002378A0">
      <w:r w:rsidRPr="002378A0">
        <w:t>Процесс развертывания автоматизирован с помощью CI/CD (</w:t>
      </w:r>
      <w:proofErr w:type="spellStart"/>
      <w:r w:rsidRPr="002378A0">
        <w:t>Forgejo</w:t>
      </w:r>
      <w:proofErr w:type="spellEnd"/>
      <w:r w:rsidRPr="002378A0">
        <w:t xml:space="preserve"> </w:t>
      </w:r>
      <w:proofErr w:type="spellStart"/>
      <w:r w:rsidRPr="002378A0">
        <w:t>Actions</w:t>
      </w:r>
      <w:proofErr w:type="spellEnd"/>
      <w:r w:rsidRPr="002378A0">
        <w:t xml:space="preserve">): при каждом изменении исходного кода в репозитории автоматически запускается сборка </w:t>
      </w:r>
      <w:proofErr w:type="spellStart"/>
      <w:r w:rsidRPr="002378A0">
        <w:t>Docker</w:t>
      </w:r>
      <w:proofErr w:type="spellEnd"/>
      <w:r w:rsidRPr="002378A0">
        <w:t>-образов и их развертывание на целевых серверах.</w:t>
      </w:r>
    </w:p>
    <w:p w14:paraId="6B1864A8" w14:textId="77777777" w:rsidR="002378A0" w:rsidRPr="002378A0" w:rsidRDefault="002378A0" w:rsidP="002378A0">
      <w:r w:rsidRPr="002378A0">
        <w:pict w14:anchorId="76F0F644">
          <v:rect id="_x0000_i1031" style="width:0;height:.75pt" o:hralign="center" o:hrstd="t" o:hr="t" fillcolor="#a0a0a0" stroked="f"/>
        </w:pict>
      </w:r>
    </w:p>
    <w:p w14:paraId="21DA7AF1" w14:textId="77777777" w:rsidR="002378A0" w:rsidRPr="002378A0" w:rsidRDefault="002378A0" w:rsidP="002378A0">
      <w:r w:rsidRPr="002378A0">
        <w:rPr>
          <w:b/>
          <w:bCs/>
        </w:rPr>
        <w:t>Используемые технологии и программные средства: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3"/>
        <w:gridCol w:w="7137"/>
      </w:tblGrid>
      <w:tr w:rsidR="002378A0" w:rsidRPr="002378A0" w14:paraId="6218BAA1" w14:textId="77777777" w:rsidTr="002378A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AB3768" w14:textId="77777777" w:rsidR="002378A0" w:rsidRPr="002378A0" w:rsidRDefault="002378A0" w:rsidP="002378A0">
            <w:r w:rsidRPr="002378A0">
              <w:t>Компонент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79720A" w14:textId="77777777" w:rsidR="002378A0" w:rsidRPr="002378A0" w:rsidRDefault="002378A0" w:rsidP="002378A0">
            <w:r w:rsidRPr="002378A0">
              <w:t>Технология</w:t>
            </w:r>
          </w:p>
        </w:tc>
      </w:tr>
      <w:tr w:rsidR="002378A0" w:rsidRPr="002378A0" w14:paraId="5CED9D09" w14:textId="77777777" w:rsidTr="002378A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BC99E3" w14:textId="77777777" w:rsidR="002378A0" w:rsidRPr="002378A0" w:rsidRDefault="002378A0" w:rsidP="002378A0">
            <w:r w:rsidRPr="002378A0">
              <w:t>Система контроля версий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688CC9" w14:textId="77777777" w:rsidR="002378A0" w:rsidRPr="002378A0" w:rsidRDefault="002378A0" w:rsidP="002378A0">
            <w:proofErr w:type="spellStart"/>
            <w:r w:rsidRPr="002378A0">
              <w:t>Forgejo</w:t>
            </w:r>
            <w:proofErr w:type="spellEnd"/>
            <w:r w:rsidRPr="002378A0">
              <w:t xml:space="preserve"> (</w:t>
            </w:r>
            <w:proofErr w:type="spellStart"/>
            <w:r w:rsidRPr="002378A0">
              <w:t>Git</w:t>
            </w:r>
            <w:proofErr w:type="spellEnd"/>
            <w:r w:rsidRPr="002378A0">
              <w:t>)</w:t>
            </w:r>
          </w:p>
        </w:tc>
      </w:tr>
      <w:tr w:rsidR="002378A0" w:rsidRPr="002378A0" w14:paraId="1D5CDCD7" w14:textId="77777777" w:rsidTr="002378A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AE4DF2" w14:textId="77777777" w:rsidR="002378A0" w:rsidRPr="002378A0" w:rsidRDefault="002378A0" w:rsidP="002378A0">
            <w:r w:rsidRPr="002378A0">
              <w:t>Серверная часть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F0F111" w14:textId="77777777" w:rsidR="002378A0" w:rsidRPr="002378A0" w:rsidRDefault="002378A0" w:rsidP="002378A0">
            <w:r w:rsidRPr="002378A0">
              <w:t>.NET 8, C#</w:t>
            </w:r>
          </w:p>
        </w:tc>
      </w:tr>
      <w:tr w:rsidR="002378A0" w:rsidRPr="002378A0" w14:paraId="32E85EA9" w14:textId="77777777" w:rsidTr="002378A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90D869" w14:textId="77777777" w:rsidR="002378A0" w:rsidRPr="002378A0" w:rsidRDefault="002378A0" w:rsidP="002378A0">
            <w:r w:rsidRPr="002378A0">
              <w:t>Клиентская часть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CADF60" w14:textId="77777777" w:rsidR="002378A0" w:rsidRPr="002378A0" w:rsidRDefault="002378A0" w:rsidP="002378A0">
            <w:r w:rsidRPr="002378A0">
              <w:t xml:space="preserve">Next.js 14, </w:t>
            </w:r>
            <w:proofErr w:type="spellStart"/>
            <w:r w:rsidRPr="002378A0">
              <w:t>TypeScript</w:t>
            </w:r>
            <w:proofErr w:type="spellEnd"/>
            <w:r w:rsidRPr="002378A0">
              <w:t xml:space="preserve">, </w:t>
            </w:r>
            <w:proofErr w:type="spellStart"/>
            <w:r w:rsidRPr="002378A0">
              <w:t>React</w:t>
            </w:r>
            <w:proofErr w:type="spellEnd"/>
          </w:p>
        </w:tc>
      </w:tr>
      <w:tr w:rsidR="002378A0" w:rsidRPr="002378A0" w14:paraId="306FD5EB" w14:textId="77777777" w:rsidTr="002378A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844BBE" w14:textId="77777777" w:rsidR="002378A0" w:rsidRPr="002378A0" w:rsidRDefault="002378A0" w:rsidP="002378A0">
            <w:r w:rsidRPr="002378A0">
              <w:t>База данных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5A8367" w14:textId="77777777" w:rsidR="002378A0" w:rsidRPr="002378A0" w:rsidRDefault="002378A0" w:rsidP="002378A0">
            <w:proofErr w:type="spellStart"/>
            <w:r w:rsidRPr="002378A0">
              <w:t>PostgreSQL</w:t>
            </w:r>
            <w:proofErr w:type="spellEnd"/>
            <w:r w:rsidRPr="002378A0">
              <w:t xml:space="preserve"> 16</w:t>
            </w:r>
          </w:p>
        </w:tc>
      </w:tr>
      <w:tr w:rsidR="002378A0" w:rsidRPr="002378A0" w14:paraId="56D2F0E8" w14:textId="77777777" w:rsidTr="002378A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6E677F" w14:textId="77777777" w:rsidR="002378A0" w:rsidRPr="002378A0" w:rsidRDefault="002378A0" w:rsidP="002378A0">
            <w:r w:rsidRPr="002378A0">
              <w:t>Контейнеризация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8545C9" w14:textId="77777777" w:rsidR="002378A0" w:rsidRPr="002378A0" w:rsidRDefault="002378A0" w:rsidP="002378A0">
            <w:proofErr w:type="spellStart"/>
            <w:r w:rsidRPr="002378A0">
              <w:t>Docker</w:t>
            </w:r>
            <w:proofErr w:type="spellEnd"/>
            <w:r w:rsidRPr="002378A0">
              <w:t xml:space="preserve">, </w:t>
            </w:r>
            <w:proofErr w:type="spellStart"/>
            <w:r w:rsidRPr="002378A0">
              <w:t>Docker</w:t>
            </w:r>
            <w:proofErr w:type="spellEnd"/>
            <w:r w:rsidRPr="002378A0">
              <w:t xml:space="preserve"> </w:t>
            </w:r>
            <w:proofErr w:type="spellStart"/>
            <w:r w:rsidRPr="002378A0">
              <w:t>Compose</w:t>
            </w:r>
            <w:proofErr w:type="spellEnd"/>
          </w:p>
        </w:tc>
      </w:tr>
      <w:tr w:rsidR="002378A0" w:rsidRPr="002378A0" w14:paraId="0E0FF961" w14:textId="77777777" w:rsidTr="002378A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70D9A8" w14:textId="77777777" w:rsidR="002378A0" w:rsidRPr="002378A0" w:rsidRDefault="002378A0" w:rsidP="002378A0">
            <w:r w:rsidRPr="002378A0">
              <w:t>CI/CD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5AF905" w14:textId="77777777" w:rsidR="002378A0" w:rsidRPr="002378A0" w:rsidRDefault="002378A0" w:rsidP="002378A0">
            <w:proofErr w:type="spellStart"/>
            <w:r w:rsidRPr="002378A0">
              <w:t>Forgejo</w:t>
            </w:r>
            <w:proofErr w:type="spellEnd"/>
            <w:r w:rsidRPr="002378A0">
              <w:t xml:space="preserve"> </w:t>
            </w:r>
            <w:proofErr w:type="spellStart"/>
            <w:r w:rsidRPr="002378A0">
              <w:t>Actions</w:t>
            </w:r>
            <w:proofErr w:type="spellEnd"/>
          </w:p>
        </w:tc>
      </w:tr>
      <w:tr w:rsidR="002378A0" w:rsidRPr="002378A0" w14:paraId="73BFCB4B" w14:textId="77777777" w:rsidTr="002378A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DEB96F" w14:textId="77777777" w:rsidR="002378A0" w:rsidRPr="002378A0" w:rsidRDefault="002378A0" w:rsidP="002378A0">
            <w:r w:rsidRPr="002378A0">
              <w:t>Операционная система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7C9DD6" w14:textId="77777777" w:rsidR="002378A0" w:rsidRPr="002378A0" w:rsidRDefault="002378A0" w:rsidP="002378A0">
            <w:proofErr w:type="spellStart"/>
            <w:r w:rsidRPr="002378A0">
              <w:t>Debian</w:t>
            </w:r>
            <w:proofErr w:type="spellEnd"/>
            <w:r w:rsidRPr="002378A0">
              <w:t xml:space="preserve"> 12</w:t>
            </w:r>
          </w:p>
        </w:tc>
      </w:tr>
      <w:tr w:rsidR="002378A0" w:rsidRPr="002378A0" w14:paraId="0992AAA9" w14:textId="77777777" w:rsidTr="002378A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E6F110" w14:textId="77777777" w:rsidR="002378A0" w:rsidRPr="002378A0" w:rsidRDefault="002378A0" w:rsidP="002378A0">
            <w:r w:rsidRPr="002378A0">
              <w:t>Веб-сервер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BAAD2E" w14:textId="77777777" w:rsidR="002378A0" w:rsidRPr="002378A0" w:rsidRDefault="002378A0" w:rsidP="002378A0">
            <w:pPr>
              <w:rPr>
                <w:lang w:val="en-US"/>
              </w:rPr>
            </w:pPr>
            <w:r w:rsidRPr="002378A0">
              <w:rPr>
                <w:lang w:val="en-US"/>
              </w:rPr>
              <w:t>Nginx (</w:t>
            </w:r>
            <w:r w:rsidRPr="002378A0">
              <w:t>в</w:t>
            </w:r>
            <w:r w:rsidRPr="002378A0">
              <w:rPr>
                <w:lang w:val="en-US"/>
              </w:rPr>
              <w:t xml:space="preserve"> </w:t>
            </w:r>
            <w:r w:rsidRPr="002378A0">
              <w:t>составе</w:t>
            </w:r>
            <w:r w:rsidRPr="002378A0">
              <w:rPr>
                <w:lang w:val="en-US"/>
              </w:rPr>
              <w:t xml:space="preserve"> Next.js), Apache (reverse proxy)</w:t>
            </w:r>
          </w:p>
        </w:tc>
      </w:tr>
    </w:tbl>
    <w:p w14:paraId="6248AE35" w14:textId="77777777" w:rsidR="008B6215" w:rsidRPr="002378A0" w:rsidRDefault="008B6215">
      <w:pPr>
        <w:rPr>
          <w:lang w:val="en-US"/>
        </w:rPr>
      </w:pPr>
    </w:p>
    <w:sectPr w:rsidR="008B6215" w:rsidRPr="002378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A6723"/>
    <w:multiLevelType w:val="multilevel"/>
    <w:tmpl w:val="F2147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FD6323"/>
    <w:multiLevelType w:val="multilevel"/>
    <w:tmpl w:val="F9F4B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3551786">
    <w:abstractNumId w:val="1"/>
  </w:num>
  <w:num w:numId="2" w16cid:durableId="1563558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8A0"/>
    <w:rsid w:val="000F1846"/>
    <w:rsid w:val="002378A0"/>
    <w:rsid w:val="008525CC"/>
    <w:rsid w:val="008B6215"/>
    <w:rsid w:val="00D1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3D638"/>
  <w15:chartTrackingRefBased/>
  <w15:docId w15:val="{F1A66BB8-30C3-4D15-A2D0-4EC37F1D4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78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78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78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78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78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78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78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78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78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78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78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78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78A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78A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78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78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78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78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78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378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78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78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78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78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78A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378A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78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378A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378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47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Байрам Мамедов</dc:creator>
  <cp:keywords/>
  <dc:description/>
  <cp:lastModifiedBy>Байрам Мамедов</cp:lastModifiedBy>
  <cp:revision>1</cp:revision>
  <dcterms:created xsi:type="dcterms:W3CDTF">2026-05-11T20:43:00Z</dcterms:created>
  <dcterms:modified xsi:type="dcterms:W3CDTF">2026-05-11T20:44:00Z</dcterms:modified>
</cp:coreProperties>
</file>